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CA2" w:rsidRPr="00237B66" w:rsidRDefault="00237B66" w:rsidP="006D5CA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6D5CA2" w:rsidRPr="00237B66">
        <w:rPr>
          <w:rFonts w:ascii="Times New Roman" w:hAnsi="Times New Roman" w:cs="Times New Roman"/>
          <w:sz w:val="26"/>
          <w:szCs w:val="26"/>
        </w:rPr>
        <w:t>Приложение 2.2</w:t>
      </w:r>
    </w:p>
    <w:p w:rsidR="006D5CA2" w:rsidRPr="00237B66" w:rsidRDefault="006D5CA2" w:rsidP="006D5C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37B66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237B66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237B66">
        <w:rPr>
          <w:rFonts w:ascii="Times New Roman" w:hAnsi="Times New Roman" w:cs="Times New Roman"/>
          <w:sz w:val="26"/>
          <w:szCs w:val="26"/>
        </w:rPr>
        <w:t>к Порядку подхода по формированию</w:t>
      </w:r>
    </w:p>
    <w:p w:rsidR="006D5CA2" w:rsidRPr="00237B66" w:rsidRDefault="006D5CA2" w:rsidP="006D5CA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37B6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единой структуры кода целевых статей </w:t>
      </w:r>
    </w:p>
    <w:p w:rsidR="006D5CA2" w:rsidRPr="00237B66" w:rsidRDefault="006D5CA2" w:rsidP="006D5CA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37B6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расходов бюджета Северо-Енисейского         </w:t>
      </w:r>
    </w:p>
    <w:p w:rsidR="006D5CA2" w:rsidRPr="00237B66" w:rsidRDefault="006D5CA2" w:rsidP="006D5CA2">
      <w:pPr>
        <w:spacing w:after="0"/>
        <w:rPr>
          <w:rFonts w:ascii="Times New Roman" w:hAnsi="Times New Roman" w:cs="Times New Roman"/>
          <w:sz w:val="26"/>
          <w:szCs w:val="26"/>
        </w:rPr>
      </w:pPr>
      <w:r w:rsidRPr="00237B6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района</w:t>
      </w:r>
    </w:p>
    <w:p w:rsidR="006D5CA2" w:rsidRDefault="006D5CA2" w:rsidP="00E26E2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E26E22" w:rsidRPr="00E26E22" w:rsidRDefault="00E26E22" w:rsidP="00E26E2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6E22">
        <w:rPr>
          <w:rFonts w:ascii="Times New Roman" w:hAnsi="Times New Roman" w:cs="Times New Roman"/>
          <w:sz w:val="28"/>
          <w:szCs w:val="28"/>
        </w:rPr>
        <w:t xml:space="preserve">Перечень кодов </w:t>
      </w:r>
      <w:r w:rsidR="007A0D69" w:rsidRPr="007A0D69">
        <w:rPr>
          <w:rFonts w:ascii="Times New Roman" w:hAnsi="Times New Roman" w:cs="Times New Roman"/>
          <w:sz w:val="28"/>
          <w:szCs w:val="28"/>
        </w:rPr>
        <w:t>структурного элемента</w:t>
      </w:r>
      <w:r w:rsidR="007A0D69">
        <w:rPr>
          <w:sz w:val="28"/>
          <w:szCs w:val="28"/>
        </w:rPr>
        <w:t xml:space="preserve"> </w:t>
      </w:r>
      <w:r w:rsidRPr="00E26E22">
        <w:rPr>
          <w:rFonts w:ascii="Times New Roman" w:hAnsi="Times New Roman" w:cs="Times New Roman"/>
          <w:sz w:val="28"/>
          <w:szCs w:val="28"/>
        </w:rPr>
        <w:t>в рамках реализации национальных и федеральных проектов (11 – 12 разряды)</w:t>
      </w:r>
    </w:p>
    <w:p w:rsidR="00E26E22" w:rsidRDefault="00E26E22" w:rsidP="00E26E22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E26E22" w:rsidRDefault="00E26E22" w:rsidP="00E26E2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7938"/>
      </w:tblGrid>
      <w:tr w:rsidR="00E26E22" w:rsidTr="007A0D69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2" w:rsidRPr="00E26E22" w:rsidRDefault="00E26E22" w:rsidP="007A0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E2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7A0D69" w:rsidRPr="007A0D69">
              <w:rPr>
                <w:rFonts w:ascii="Times New Roman" w:hAnsi="Times New Roman" w:cs="Times New Roman"/>
                <w:sz w:val="28"/>
                <w:szCs w:val="28"/>
              </w:rPr>
              <w:t>структурного элемента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2" w:rsidRPr="00E26E22" w:rsidRDefault="00E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E2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26E22" w:rsidTr="007A0D69">
        <w:trPr>
          <w:trHeight w:val="133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2" w:rsidRPr="00E26E22" w:rsidRDefault="00E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2" w:rsidRPr="00E26E22" w:rsidRDefault="00E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E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6E22" w:rsidTr="007A0D69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2" w:rsidRPr="00E26E22" w:rsidRDefault="00E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E22">
              <w:rPr>
                <w:rFonts w:ascii="Times New Roman" w:hAnsi="Times New Roman" w:cs="Times New Roman"/>
                <w:sz w:val="24"/>
                <w:szCs w:val="24"/>
              </w:rPr>
              <w:t>E1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2" w:rsidRPr="00E26E22" w:rsidRDefault="00127238" w:rsidP="001272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на реализацию мероприятий в рамках федерального проекта «Современная школа»</w:t>
            </w:r>
          </w:p>
        </w:tc>
      </w:tr>
      <w:tr w:rsidR="00E26E22" w:rsidTr="007A0D69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2" w:rsidRPr="00E26E22" w:rsidRDefault="00E26E22" w:rsidP="00127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E22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1272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2" w:rsidRPr="00E26E22" w:rsidRDefault="00127238" w:rsidP="001272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на реализацию мероприятий в рамках федерального проекта «Социальная активность»</w:t>
            </w:r>
          </w:p>
        </w:tc>
      </w:tr>
      <w:tr w:rsidR="00F12425" w:rsidTr="007A0D69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25" w:rsidRPr="00E26E22" w:rsidRDefault="00F12425" w:rsidP="001272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425" w:rsidRDefault="00F12425" w:rsidP="00F1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на реализацию мероприятий в рамках федерального проекта «Спорт - норма жизни»</w:t>
            </w:r>
          </w:p>
        </w:tc>
      </w:tr>
      <w:tr w:rsidR="00E26E22" w:rsidTr="007A0D69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2" w:rsidRPr="00E26E22" w:rsidRDefault="00E26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E22">
              <w:rPr>
                <w:rFonts w:ascii="Times New Roman" w:hAnsi="Times New Roman" w:cs="Times New Roman"/>
                <w:sz w:val="24"/>
                <w:szCs w:val="24"/>
              </w:rPr>
              <w:t>R3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2" w:rsidRPr="00E26E22" w:rsidRDefault="00E26E22" w:rsidP="00F124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E2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на реализацию мероприятий в рамках федерального проекта </w:t>
            </w:r>
            <w:r w:rsidR="00F12425">
              <w:rPr>
                <w:rFonts w:ascii="Times New Roman" w:hAnsi="Times New Roman" w:cs="Times New Roman"/>
                <w:sz w:val="24"/>
                <w:szCs w:val="24"/>
              </w:rPr>
              <w:t>«Безопасность дорожного движения»</w:t>
            </w:r>
          </w:p>
        </w:tc>
      </w:tr>
    </w:tbl>
    <w:p w:rsidR="00E26E22" w:rsidRDefault="00E26E22" w:rsidP="006D5CA2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26E22" w:rsidRDefault="007A0D69" w:rsidP="007A0D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26E22">
        <w:rPr>
          <w:rFonts w:ascii="Times New Roman" w:hAnsi="Times New Roman" w:cs="Times New Roman"/>
          <w:sz w:val="28"/>
          <w:szCs w:val="28"/>
        </w:rPr>
        <w:t xml:space="preserve">Перечень кодов </w:t>
      </w:r>
      <w:r w:rsidRPr="007A0D69">
        <w:rPr>
          <w:rFonts w:ascii="Times New Roman" w:hAnsi="Times New Roman" w:cs="Times New Roman"/>
          <w:sz w:val="28"/>
          <w:szCs w:val="28"/>
        </w:rPr>
        <w:t>структурного элемента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7A0D69">
        <w:rPr>
          <w:rFonts w:ascii="Times New Roman" w:hAnsi="Times New Roman" w:cs="Times New Roman"/>
          <w:sz w:val="28"/>
          <w:szCs w:val="28"/>
        </w:rPr>
        <w:t>отдельным мероприятиям, направленным текущее содержание муниципальных учреждений, на финансовое обеспечение деятельности органов местного самоуправления, муниципальных учреждений, в рамках муниципальных программ  и непрограммных направлений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E22">
        <w:rPr>
          <w:rFonts w:ascii="Times New Roman" w:hAnsi="Times New Roman" w:cs="Times New Roman"/>
          <w:sz w:val="28"/>
          <w:szCs w:val="28"/>
        </w:rPr>
        <w:t>(11 – 12 разряды)</w:t>
      </w:r>
    </w:p>
    <w:p w:rsidR="007A0D69" w:rsidRDefault="007A0D69" w:rsidP="007A0D6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7938"/>
      </w:tblGrid>
      <w:tr w:rsidR="007A0D69" w:rsidRPr="00E26E22" w:rsidTr="007A0D69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9" w:rsidRPr="00E26E22" w:rsidRDefault="007A0D69" w:rsidP="007A0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E22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7A0D69">
              <w:rPr>
                <w:rFonts w:ascii="Times New Roman" w:hAnsi="Times New Roman" w:cs="Times New Roman"/>
                <w:sz w:val="28"/>
                <w:szCs w:val="28"/>
              </w:rPr>
              <w:t>структурного элемента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9" w:rsidRPr="00E26E22" w:rsidRDefault="007A0D69" w:rsidP="007A0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E2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A0D69" w:rsidRPr="00E26E22" w:rsidTr="007A0D69">
        <w:trPr>
          <w:trHeight w:val="133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9" w:rsidRPr="00E26E22" w:rsidRDefault="007A0D69" w:rsidP="007A0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E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9" w:rsidRPr="00E26E22" w:rsidRDefault="007A0D69" w:rsidP="007A0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E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0D69" w:rsidRPr="00E26E22" w:rsidTr="007A0D69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9" w:rsidRPr="00E26E22" w:rsidRDefault="007A0D69" w:rsidP="007A0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9" w:rsidRPr="0091723D" w:rsidRDefault="007A0D69" w:rsidP="007A0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723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</w:t>
            </w:r>
          </w:p>
        </w:tc>
      </w:tr>
      <w:tr w:rsidR="007A0D69" w:rsidRPr="00E26E22" w:rsidTr="007A0D69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9" w:rsidRPr="00E26E22" w:rsidRDefault="007A0D69" w:rsidP="007A0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9" w:rsidRPr="00E26E22" w:rsidRDefault="00801F76" w:rsidP="007A0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деятельности органов местного самоуправления</w:t>
            </w:r>
          </w:p>
        </w:tc>
      </w:tr>
      <w:tr w:rsidR="007A0D69" w:rsidTr="007A0D69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9" w:rsidRPr="00E26E22" w:rsidRDefault="007A0D69" w:rsidP="007A0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9" w:rsidRDefault="007215C7" w:rsidP="00721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215C7">
              <w:rPr>
                <w:rFonts w:ascii="Times New Roman" w:hAnsi="Times New Roman" w:cs="Times New Roman"/>
                <w:sz w:val="24"/>
                <w:szCs w:val="24"/>
              </w:rPr>
              <w:t>Дополнительное финансовое обеспечение содержания работников, осуществляющих государственные полномочия, переданные Красноярским краем муниципальному образованию Северо-Енисейский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йон Законами Красноярского края</w:t>
            </w:r>
            <w:r w:rsidR="009172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723D" w:rsidRPr="0091723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решением Северо-Енисейского района от 18 августа 2021 года № 160-11 «О дополнительном финансовом </w:t>
            </w:r>
            <w:r w:rsidR="0091723D" w:rsidRPr="009172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обеспечении содержания работников, осуществляющих государственные полномочия, переданные Красноярским краем муниципальному образованию Северо-Енисейский район, в 2022 году»</w:t>
            </w:r>
            <w:proofErr w:type="gramEnd"/>
          </w:p>
        </w:tc>
      </w:tr>
      <w:tr w:rsidR="007A0D69" w:rsidRPr="00E26E22" w:rsidTr="007A0D69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9" w:rsidRPr="00E26E22" w:rsidRDefault="007A0D69" w:rsidP="007A0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9" w:rsidRPr="00E26E22" w:rsidRDefault="007215C7" w:rsidP="007A0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C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7215C7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</w:tr>
      <w:tr w:rsidR="007A0D69" w:rsidRPr="00E26E22" w:rsidTr="007A0D69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9" w:rsidRDefault="007A0D69" w:rsidP="007A0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D69" w:rsidRPr="00E26E22" w:rsidRDefault="007215C7" w:rsidP="007A0D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15C7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решения Северо-Енисейского районного Совета депутатов от 06 октября 2021 года № 191-12 «О дополнительном финансовом обеспечении </w:t>
            </w:r>
            <w:proofErr w:type="gramStart"/>
            <w:r w:rsidRPr="007215C7">
              <w:rPr>
                <w:rFonts w:ascii="Times New Roman" w:hAnsi="Times New Roman" w:cs="Times New Roman"/>
                <w:sz w:val="24"/>
                <w:szCs w:val="24"/>
              </w:rPr>
              <w:t>содержания воспитателей групп продленного дня общеобразовательных учреждений</w:t>
            </w:r>
            <w:proofErr w:type="gramEnd"/>
            <w:r w:rsidRPr="007215C7">
              <w:rPr>
                <w:rFonts w:ascii="Times New Roman" w:hAnsi="Times New Roman" w:cs="Times New Roman"/>
                <w:sz w:val="24"/>
                <w:szCs w:val="24"/>
              </w:rPr>
              <w:t xml:space="preserve"> Северо-Енисейского района в 2022 году»</w:t>
            </w:r>
          </w:p>
        </w:tc>
      </w:tr>
      <w:tr w:rsidR="005A7292" w:rsidRPr="00E26E22" w:rsidTr="007A0D69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2" w:rsidRDefault="005A7292" w:rsidP="007A0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2" w:rsidRPr="007215C7" w:rsidRDefault="004910DE" w:rsidP="00491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10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Финансовое обеспечение возможности оперативного развертывания в нежилом здании инфекционного госпиталя ул. Маяков</w:t>
            </w:r>
            <w:r w:rsidR="00AC5EE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</w:t>
            </w:r>
            <w:r w:rsidRPr="004910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кого, 12, гп </w:t>
            </w:r>
            <w:proofErr w:type="gramStart"/>
            <w:r w:rsidRPr="004910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Северо-Енисейский</w:t>
            </w:r>
            <w:proofErr w:type="gramEnd"/>
            <w:r w:rsidRPr="004910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случае ухудшения санитарно-эпидемиологической ситуации в Северо-Енисейском районе</w:t>
            </w:r>
          </w:p>
        </w:tc>
      </w:tr>
      <w:tr w:rsidR="005A7292" w:rsidRPr="00E26E22" w:rsidTr="007A0D69"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2" w:rsidRDefault="005A7292" w:rsidP="007A0D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292" w:rsidRPr="007215C7" w:rsidRDefault="00BA4F41" w:rsidP="00BA4F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</w:t>
            </w:r>
            <w:r w:rsidR="00AC5EE8" w:rsidRPr="00AC5EE8">
              <w:rPr>
                <w:rFonts w:ascii="Times New Roman" w:hAnsi="Times New Roman" w:cs="Times New Roman"/>
                <w:sz w:val="24"/>
                <w:szCs w:val="24"/>
              </w:rPr>
              <w:t>еализаци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bookmarkStart w:id="0" w:name="_GoBack"/>
            <w:bookmarkEnd w:id="0"/>
            <w:r w:rsidR="00AC5EE8" w:rsidRPr="00AC5EE8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инициативных проектов в Северо-Енисейском районе </w:t>
            </w:r>
            <w:r w:rsidR="00AC5EE8">
              <w:rPr>
                <w:rFonts w:ascii="Times New Roman" w:hAnsi="Times New Roman" w:cs="Times New Roman"/>
                <w:sz w:val="24"/>
                <w:szCs w:val="24"/>
              </w:rPr>
              <w:t>в соответствии с</w:t>
            </w:r>
            <w:r w:rsidR="00AC5EE8" w:rsidRPr="00AC5EE8">
              <w:rPr>
                <w:rFonts w:ascii="Times New Roman" w:hAnsi="Times New Roman" w:cs="Times New Roman"/>
                <w:sz w:val="24"/>
                <w:szCs w:val="24"/>
              </w:rPr>
              <w:t xml:space="preserve"> решени</w:t>
            </w:r>
            <w:r w:rsidR="00AC5EE8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AC5EE8" w:rsidRPr="00AC5EE8">
              <w:rPr>
                <w:rFonts w:ascii="Times New Roman" w:hAnsi="Times New Roman" w:cs="Times New Roman"/>
                <w:sz w:val="24"/>
                <w:szCs w:val="24"/>
              </w:rPr>
              <w:t xml:space="preserve"> Северо-Енисейского районного Совета депутатов от 02 ноября 2020 года № 14-3 «О реализации положений законодательства об инициативных проектах в Северо-Енисейском районе»</w:t>
            </w:r>
          </w:p>
        </w:tc>
      </w:tr>
    </w:tbl>
    <w:p w:rsidR="007A0D69" w:rsidRDefault="007A0D69" w:rsidP="007A0D6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D7925" w:rsidRPr="00E26E22" w:rsidRDefault="006D5CA2" w:rsidP="000D79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6E22">
        <w:rPr>
          <w:rFonts w:ascii="Times New Roman" w:hAnsi="Times New Roman" w:cs="Times New Roman"/>
          <w:sz w:val="28"/>
          <w:szCs w:val="28"/>
        </w:rPr>
        <w:t>Перечень у</w:t>
      </w:r>
      <w:r w:rsidR="002A5FA4" w:rsidRPr="00E26E22">
        <w:rPr>
          <w:rFonts w:ascii="Times New Roman" w:hAnsi="Times New Roman" w:cs="Times New Roman"/>
          <w:sz w:val="28"/>
          <w:szCs w:val="28"/>
        </w:rPr>
        <w:t>ниверсальны</w:t>
      </w:r>
      <w:r w:rsidRPr="00E26E22">
        <w:rPr>
          <w:rFonts w:ascii="Times New Roman" w:hAnsi="Times New Roman" w:cs="Times New Roman"/>
          <w:sz w:val="28"/>
          <w:szCs w:val="28"/>
        </w:rPr>
        <w:t>х</w:t>
      </w:r>
      <w:r w:rsidR="002A5FA4" w:rsidRPr="00E26E22">
        <w:rPr>
          <w:rFonts w:ascii="Times New Roman" w:hAnsi="Times New Roman" w:cs="Times New Roman"/>
          <w:sz w:val="28"/>
          <w:szCs w:val="28"/>
        </w:rPr>
        <w:t xml:space="preserve"> </w:t>
      </w:r>
      <w:r w:rsidR="000D7925" w:rsidRPr="00E26E22">
        <w:rPr>
          <w:rFonts w:ascii="Times New Roman" w:hAnsi="Times New Roman" w:cs="Times New Roman"/>
          <w:sz w:val="28"/>
          <w:szCs w:val="28"/>
        </w:rPr>
        <w:t xml:space="preserve"> кодов </w:t>
      </w:r>
      <w:r w:rsidR="002A5FA4" w:rsidRPr="00E26E22">
        <w:rPr>
          <w:rFonts w:ascii="Times New Roman" w:hAnsi="Times New Roman" w:cs="Times New Roman"/>
          <w:sz w:val="28"/>
          <w:szCs w:val="28"/>
        </w:rPr>
        <w:t>направлени</w:t>
      </w:r>
      <w:r w:rsidRPr="00E26E22">
        <w:rPr>
          <w:rFonts w:ascii="Times New Roman" w:hAnsi="Times New Roman" w:cs="Times New Roman"/>
          <w:sz w:val="28"/>
          <w:szCs w:val="28"/>
        </w:rPr>
        <w:t>й</w:t>
      </w:r>
      <w:r w:rsidR="002A5FA4" w:rsidRPr="00E26E22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04256A" w:rsidRPr="00E26E22">
        <w:rPr>
          <w:rFonts w:ascii="Times New Roman" w:hAnsi="Times New Roman" w:cs="Times New Roman"/>
          <w:sz w:val="28"/>
          <w:szCs w:val="28"/>
        </w:rPr>
        <w:t xml:space="preserve"> </w:t>
      </w:r>
      <w:r w:rsidR="000D7925" w:rsidRPr="00E26E22">
        <w:rPr>
          <w:rFonts w:ascii="Times New Roman" w:hAnsi="Times New Roman" w:cs="Times New Roman"/>
          <w:sz w:val="28"/>
          <w:szCs w:val="28"/>
        </w:rPr>
        <w:t>(1</w:t>
      </w:r>
      <w:hyperlink r:id="rId5" w:anchor="Par22" w:history="1">
        <w:r w:rsidR="000D7925" w:rsidRPr="00E26E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</w:hyperlink>
      <w:r w:rsidR="000D7925" w:rsidRPr="00E26E22">
        <w:rPr>
          <w:rFonts w:ascii="Times New Roman" w:hAnsi="Times New Roman" w:cs="Times New Roman"/>
          <w:sz w:val="28"/>
          <w:szCs w:val="28"/>
        </w:rPr>
        <w:t xml:space="preserve"> - </w:t>
      </w:r>
      <w:hyperlink r:id="rId6" w:anchor="Par25" w:history="1">
        <w:r w:rsidR="000D7925" w:rsidRPr="00E26E2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1</w:t>
        </w:r>
      </w:hyperlink>
      <w:r w:rsidR="000D7925" w:rsidRPr="00E26E22">
        <w:rPr>
          <w:rFonts w:ascii="Times New Roman" w:hAnsi="Times New Roman" w:cs="Times New Roman"/>
          <w:sz w:val="28"/>
          <w:szCs w:val="28"/>
        </w:rPr>
        <w:t>7 разряды)</w:t>
      </w:r>
    </w:p>
    <w:p w:rsidR="006D5CA2" w:rsidRPr="00E26E22" w:rsidRDefault="000D7925" w:rsidP="006D5C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6E22">
        <w:rPr>
          <w:rFonts w:ascii="Times New Roman" w:hAnsi="Times New Roman" w:cs="Times New Roman"/>
          <w:sz w:val="28"/>
          <w:szCs w:val="28"/>
        </w:rPr>
        <w:t>в структуре кода целевой статьи расходов</w:t>
      </w:r>
      <w:r w:rsidR="002A5FA4" w:rsidRPr="00E26E22">
        <w:rPr>
          <w:rFonts w:ascii="Times New Roman" w:hAnsi="Times New Roman" w:cs="Times New Roman"/>
          <w:sz w:val="28"/>
          <w:szCs w:val="28"/>
        </w:rPr>
        <w:t xml:space="preserve">, </w:t>
      </w:r>
      <w:r w:rsidR="006D5CA2" w:rsidRPr="00E26E22">
        <w:rPr>
          <w:rFonts w:ascii="Times New Roman" w:hAnsi="Times New Roman" w:cs="Times New Roman"/>
          <w:sz w:val="28"/>
          <w:szCs w:val="28"/>
        </w:rPr>
        <w:t xml:space="preserve">которые могут </w:t>
      </w:r>
    </w:p>
    <w:p w:rsidR="006D5CA2" w:rsidRPr="00E26E22" w:rsidRDefault="006D5CA2" w:rsidP="006D5C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6E22">
        <w:rPr>
          <w:rFonts w:ascii="Times New Roman" w:hAnsi="Times New Roman" w:cs="Times New Roman"/>
          <w:sz w:val="28"/>
          <w:szCs w:val="28"/>
        </w:rPr>
        <w:t xml:space="preserve">применяться в различных </w:t>
      </w:r>
      <w:r w:rsidR="002A5FA4" w:rsidRPr="00E26E22">
        <w:rPr>
          <w:rFonts w:ascii="Times New Roman" w:hAnsi="Times New Roman" w:cs="Times New Roman"/>
          <w:sz w:val="28"/>
          <w:szCs w:val="28"/>
        </w:rPr>
        <w:t>целевы</w:t>
      </w:r>
      <w:r w:rsidRPr="00E26E22">
        <w:rPr>
          <w:rFonts w:ascii="Times New Roman" w:hAnsi="Times New Roman" w:cs="Times New Roman"/>
          <w:sz w:val="28"/>
          <w:szCs w:val="28"/>
        </w:rPr>
        <w:t>х</w:t>
      </w:r>
      <w:r w:rsidR="002A5FA4" w:rsidRPr="00E26E22">
        <w:rPr>
          <w:rFonts w:ascii="Times New Roman" w:hAnsi="Times New Roman" w:cs="Times New Roman"/>
          <w:sz w:val="28"/>
          <w:szCs w:val="28"/>
        </w:rPr>
        <w:t xml:space="preserve"> статья</w:t>
      </w:r>
      <w:r w:rsidRPr="00E26E22">
        <w:rPr>
          <w:rFonts w:ascii="Times New Roman" w:hAnsi="Times New Roman" w:cs="Times New Roman"/>
          <w:sz w:val="28"/>
          <w:szCs w:val="28"/>
        </w:rPr>
        <w:t>х</w:t>
      </w:r>
    </w:p>
    <w:p w:rsidR="002A5FA4" w:rsidRPr="00CC625B" w:rsidRDefault="002A5FA4" w:rsidP="006D5CA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68D3" w:rsidRDefault="000868D3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88ХХХ</w:t>
      </w:r>
      <w:r w:rsidR="006A5D80">
        <w:rPr>
          <w:rFonts w:ascii="Times New Roman" w:hAnsi="Times New Roman" w:cs="Times New Roman"/>
          <w:sz w:val="26"/>
          <w:szCs w:val="26"/>
        </w:rPr>
        <w:t xml:space="preserve"> - </w:t>
      </w:r>
      <w:r w:rsidRPr="000868D3">
        <w:rPr>
          <w:rFonts w:ascii="Times New Roman" w:hAnsi="Times New Roman" w:cs="Times New Roman"/>
          <w:sz w:val="26"/>
          <w:szCs w:val="26"/>
        </w:rPr>
        <w:t>Обеспечение деятельности муниципальн</w:t>
      </w:r>
      <w:r>
        <w:rPr>
          <w:rFonts w:ascii="Times New Roman" w:hAnsi="Times New Roman" w:cs="Times New Roman"/>
          <w:sz w:val="26"/>
          <w:szCs w:val="26"/>
        </w:rPr>
        <w:t xml:space="preserve">ых казенных и </w:t>
      </w:r>
      <w:r w:rsidRPr="000868D3">
        <w:rPr>
          <w:rFonts w:ascii="Times New Roman" w:hAnsi="Times New Roman" w:cs="Times New Roman"/>
          <w:sz w:val="26"/>
          <w:szCs w:val="26"/>
        </w:rPr>
        <w:t>бюджетн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0868D3">
        <w:rPr>
          <w:rFonts w:ascii="Times New Roman" w:hAnsi="Times New Roman" w:cs="Times New Roman"/>
          <w:sz w:val="26"/>
          <w:szCs w:val="26"/>
        </w:rPr>
        <w:t xml:space="preserve"> учреждени</w:t>
      </w:r>
      <w:r w:rsidR="007336A6">
        <w:rPr>
          <w:rFonts w:ascii="Times New Roman" w:hAnsi="Times New Roman" w:cs="Times New Roman"/>
          <w:sz w:val="26"/>
          <w:szCs w:val="26"/>
        </w:rPr>
        <w:t>й;</w:t>
      </w:r>
    </w:p>
    <w:p w:rsidR="002A5FA4" w:rsidRDefault="002A5FA4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</w:t>
      </w:r>
      <w:r w:rsidR="002E3BCE" w:rsidRPr="00CC625B">
        <w:rPr>
          <w:rFonts w:ascii="Times New Roman" w:hAnsi="Times New Roman" w:cs="Times New Roman"/>
          <w:sz w:val="26"/>
          <w:szCs w:val="26"/>
        </w:rPr>
        <w:t>Х</w:t>
      </w:r>
      <w:r w:rsidRPr="00CC625B">
        <w:rPr>
          <w:rFonts w:ascii="Times New Roman" w:hAnsi="Times New Roman" w:cs="Times New Roman"/>
          <w:sz w:val="26"/>
          <w:szCs w:val="26"/>
        </w:rPr>
        <w:t>0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</w:t>
      </w:r>
      <w:r w:rsidR="00153421" w:rsidRPr="00CC625B">
        <w:rPr>
          <w:rFonts w:ascii="Times New Roman" w:hAnsi="Times New Roman" w:cs="Times New Roman"/>
          <w:sz w:val="26"/>
          <w:szCs w:val="26"/>
        </w:rPr>
        <w:t xml:space="preserve"> Оплата труда и начисления на оплату труда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FA77FA" w:rsidRDefault="00FA77FA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88Х01 - </w:t>
      </w:r>
      <w:r w:rsidRPr="00FA77FA">
        <w:rPr>
          <w:rFonts w:ascii="Times New Roman" w:hAnsi="Times New Roman" w:cs="Times New Roman"/>
          <w:sz w:val="26"/>
          <w:szCs w:val="26"/>
        </w:rPr>
        <w:t>Иные выплаты персоналу учреждений, за исключением фонда оплаты труда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0547E" w:rsidRPr="00CC625B" w:rsidRDefault="00A0547E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88Х11 - </w:t>
      </w:r>
      <w:r w:rsidRPr="00A0547E">
        <w:rPr>
          <w:rFonts w:ascii="Times New Roman" w:hAnsi="Times New Roman" w:cs="Times New Roman"/>
          <w:sz w:val="26"/>
          <w:szCs w:val="26"/>
        </w:rPr>
        <w:t>Финансовое обеспечение решения Северо-Енисейского районного Совета депутатов от 28 октября 2021 года № 208-13 «О финансовом обеспечении расходов на региональные выплаты работникам муниципальных учреждений Северо-Енисейского района в 2022 году»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A5FA4" w:rsidRPr="00CC625B" w:rsidRDefault="002A5FA4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</w:t>
      </w:r>
      <w:r w:rsidR="002E3BCE" w:rsidRPr="00CC625B">
        <w:rPr>
          <w:rFonts w:ascii="Times New Roman" w:hAnsi="Times New Roman" w:cs="Times New Roman"/>
          <w:sz w:val="26"/>
          <w:szCs w:val="26"/>
        </w:rPr>
        <w:t>Х</w:t>
      </w:r>
      <w:r w:rsidRPr="00CC625B">
        <w:rPr>
          <w:rFonts w:ascii="Times New Roman" w:hAnsi="Times New Roman" w:cs="Times New Roman"/>
          <w:sz w:val="26"/>
          <w:szCs w:val="26"/>
        </w:rPr>
        <w:t>1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153421" w:rsidRPr="00CC625B">
        <w:rPr>
          <w:rFonts w:ascii="Times New Roman" w:hAnsi="Times New Roman" w:cs="Times New Roman"/>
          <w:sz w:val="26"/>
          <w:szCs w:val="26"/>
        </w:rPr>
        <w:t>Гарантии и компенсации для лиц, работающих в Северо-Енисейском районе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2A5FA4" w:rsidRDefault="002E3BCE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88Х2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153421" w:rsidRPr="00CC625B">
        <w:rPr>
          <w:rFonts w:ascii="Times New Roman" w:hAnsi="Times New Roman" w:cs="Times New Roman"/>
          <w:sz w:val="26"/>
          <w:szCs w:val="26"/>
        </w:rPr>
        <w:t>Расходы на служебные командировки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F1338E" w:rsidRPr="00CC625B" w:rsidRDefault="00F1338E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88Х21 - </w:t>
      </w:r>
      <w:r w:rsidRPr="00F1338E">
        <w:rPr>
          <w:rFonts w:ascii="Times New Roman" w:hAnsi="Times New Roman" w:cs="Times New Roman"/>
          <w:sz w:val="26"/>
          <w:szCs w:val="26"/>
        </w:rPr>
        <w:t>Расходы на организацию профессионального образования и дополнительного профессионального образования работников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E3BCE" w:rsidRPr="00CC625B" w:rsidRDefault="002E3BCE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88Х3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153421" w:rsidRPr="00CC625B">
        <w:rPr>
          <w:rFonts w:ascii="Times New Roman" w:hAnsi="Times New Roman" w:cs="Times New Roman"/>
          <w:sz w:val="26"/>
          <w:szCs w:val="26"/>
        </w:rPr>
        <w:t>Услуги связи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2E3BCE" w:rsidRPr="00CC625B" w:rsidRDefault="002E3BCE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88Х4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</w:t>
      </w:r>
      <w:r w:rsidR="00153421" w:rsidRPr="00CC625B">
        <w:rPr>
          <w:rFonts w:ascii="Times New Roman" w:hAnsi="Times New Roman" w:cs="Times New Roman"/>
          <w:sz w:val="26"/>
          <w:szCs w:val="26"/>
        </w:rPr>
        <w:t>–</w:t>
      </w:r>
      <w:r w:rsidRPr="00CC625B">
        <w:rPr>
          <w:rFonts w:ascii="Times New Roman" w:hAnsi="Times New Roman" w:cs="Times New Roman"/>
          <w:sz w:val="26"/>
          <w:szCs w:val="26"/>
        </w:rPr>
        <w:t xml:space="preserve"> </w:t>
      </w:r>
      <w:r w:rsidR="00153421" w:rsidRPr="00CC625B">
        <w:rPr>
          <w:rFonts w:ascii="Times New Roman" w:hAnsi="Times New Roman" w:cs="Times New Roman"/>
          <w:sz w:val="26"/>
          <w:szCs w:val="26"/>
        </w:rPr>
        <w:t>Транспортные услуги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2E3BCE" w:rsidRPr="00CC625B" w:rsidRDefault="002E3BCE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88Х5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="00FF74F7"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BA7F3A" w:rsidRPr="00CC625B">
        <w:rPr>
          <w:rFonts w:ascii="Times New Roman" w:hAnsi="Times New Roman" w:cs="Times New Roman"/>
          <w:sz w:val="26"/>
          <w:szCs w:val="26"/>
        </w:rPr>
        <w:t>Коммунальные услуги;</w:t>
      </w:r>
    </w:p>
    <w:p w:rsidR="00BA7F3A" w:rsidRDefault="00BA7F3A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88Х6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</w:t>
      </w:r>
      <w:r w:rsidR="00153421" w:rsidRPr="00CC625B">
        <w:rPr>
          <w:rFonts w:ascii="Times New Roman" w:hAnsi="Times New Roman" w:cs="Times New Roman"/>
          <w:sz w:val="26"/>
          <w:szCs w:val="26"/>
        </w:rPr>
        <w:t>–</w:t>
      </w:r>
      <w:r w:rsidRPr="00CC625B">
        <w:rPr>
          <w:rFonts w:ascii="Times New Roman" w:hAnsi="Times New Roman" w:cs="Times New Roman"/>
          <w:sz w:val="26"/>
          <w:szCs w:val="26"/>
        </w:rPr>
        <w:t xml:space="preserve"> </w:t>
      </w:r>
      <w:r w:rsidR="00363B74" w:rsidRPr="00CC625B">
        <w:rPr>
          <w:rFonts w:ascii="Times New Roman" w:hAnsi="Times New Roman" w:cs="Times New Roman"/>
          <w:sz w:val="26"/>
          <w:szCs w:val="26"/>
        </w:rPr>
        <w:t>Расходы на проведение текущего ремонта</w:t>
      </w:r>
      <w:r w:rsidR="00480938" w:rsidRPr="00CC625B">
        <w:rPr>
          <w:rFonts w:ascii="Times New Roman" w:hAnsi="Times New Roman" w:cs="Times New Roman"/>
          <w:sz w:val="26"/>
          <w:szCs w:val="26"/>
        </w:rPr>
        <w:t>;</w:t>
      </w:r>
    </w:p>
    <w:p w:rsidR="00C90CDE" w:rsidRPr="00CC625B" w:rsidRDefault="00C90CDE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88Х61 – Работы, услуги по содержанию имущества;</w:t>
      </w:r>
    </w:p>
    <w:p w:rsidR="008665B4" w:rsidRPr="00CC625B" w:rsidRDefault="008665B4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88Х7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</w:t>
      </w:r>
      <w:r w:rsidR="00363B74" w:rsidRPr="00CC625B">
        <w:rPr>
          <w:rFonts w:ascii="Times New Roman" w:hAnsi="Times New Roman" w:cs="Times New Roman"/>
          <w:sz w:val="26"/>
          <w:szCs w:val="26"/>
        </w:rPr>
        <w:t>– Прочие расходы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8665B4" w:rsidRPr="00CC625B" w:rsidRDefault="008665B4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88Х8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153421" w:rsidRPr="00CC625B">
        <w:rPr>
          <w:rFonts w:ascii="Times New Roman" w:hAnsi="Times New Roman" w:cs="Times New Roman"/>
          <w:sz w:val="26"/>
          <w:szCs w:val="26"/>
        </w:rPr>
        <w:t>Увеличение стоимости основных средств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8665B4" w:rsidRPr="00CC625B" w:rsidRDefault="008665B4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88Х9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153421" w:rsidRPr="00CC625B">
        <w:rPr>
          <w:rFonts w:ascii="Times New Roman" w:hAnsi="Times New Roman" w:cs="Times New Roman"/>
          <w:sz w:val="26"/>
          <w:szCs w:val="26"/>
        </w:rPr>
        <w:t>Увеличение стоимости материальных запасов</w:t>
      </w:r>
      <w:r w:rsidRPr="00CC625B">
        <w:rPr>
          <w:rFonts w:ascii="Times New Roman" w:hAnsi="Times New Roman" w:cs="Times New Roman"/>
          <w:sz w:val="26"/>
          <w:szCs w:val="26"/>
        </w:rPr>
        <w:t>;</w:t>
      </w:r>
    </w:p>
    <w:p w:rsidR="007336A6" w:rsidRDefault="007336A6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89ХХХ - </w:t>
      </w:r>
      <w:r w:rsidRPr="00CC625B">
        <w:rPr>
          <w:rFonts w:ascii="Times New Roman" w:hAnsi="Times New Roman" w:cs="Times New Roman"/>
          <w:sz w:val="26"/>
          <w:szCs w:val="26"/>
        </w:rPr>
        <w:t>Руководство и управление в сфере установленных функций органов местного самоуправления;</w:t>
      </w:r>
    </w:p>
    <w:p w:rsidR="008665B4" w:rsidRDefault="008665B4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</w:t>
      </w:r>
      <w:r w:rsidR="00AC1196" w:rsidRPr="00CC625B">
        <w:rPr>
          <w:rFonts w:ascii="Times New Roman" w:hAnsi="Times New Roman" w:cs="Times New Roman"/>
          <w:sz w:val="26"/>
          <w:szCs w:val="26"/>
        </w:rPr>
        <w:t>9</w:t>
      </w:r>
      <w:r w:rsidRPr="00CC625B">
        <w:rPr>
          <w:rFonts w:ascii="Times New Roman" w:hAnsi="Times New Roman" w:cs="Times New Roman"/>
          <w:sz w:val="26"/>
          <w:szCs w:val="26"/>
        </w:rPr>
        <w:t>Х0</w:t>
      </w:r>
      <w:r w:rsidR="00AC1196" w:rsidRPr="00CC625B">
        <w:rPr>
          <w:rFonts w:ascii="Times New Roman" w:hAnsi="Times New Roman" w:cs="Times New Roman"/>
          <w:sz w:val="26"/>
          <w:szCs w:val="26"/>
        </w:rPr>
        <w:t>0</w:t>
      </w:r>
      <w:r w:rsidRPr="00CC625B">
        <w:rPr>
          <w:rFonts w:ascii="Times New Roman" w:hAnsi="Times New Roman" w:cs="Times New Roman"/>
          <w:sz w:val="26"/>
          <w:szCs w:val="26"/>
        </w:rPr>
        <w:t xml:space="preserve"> - </w:t>
      </w:r>
      <w:r w:rsidR="007336A6" w:rsidRPr="00CC625B">
        <w:rPr>
          <w:rFonts w:ascii="Times New Roman" w:hAnsi="Times New Roman" w:cs="Times New Roman"/>
          <w:sz w:val="26"/>
          <w:szCs w:val="26"/>
        </w:rPr>
        <w:t>Оплата труда и начисления на оплату труда;</w:t>
      </w:r>
    </w:p>
    <w:p w:rsidR="00FA77FA" w:rsidRDefault="00FA77FA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89Х01 - </w:t>
      </w:r>
      <w:r w:rsidRPr="00FA77FA">
        <w:rPr>
          <w:rFonts w:ascii="Times New Roman" w:hAnsi="Times New Roman" w:cs="Times New Roman"/>
          <w:sz w:val="26"/>
          <w:szCs w:val="26"/>
        </w:rPr>
        <w:t>Иные выплаты персоналу учреждений, за исключением фонда оплаты труда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0547E" w:rsidRPr="00CC625B" w:rsidRDefault="00A0547E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89Х11 - </w:t>
      </w:r>
      <w:r w:rsidRPr="00A0547E">
        <w:rPr>
          <w:rFonts w:ascii="Times New Roman" w:hAnsi="Times New Roman" w:cs="Times New Roman"/>
          <w:sz w:val="26"/>
          <w:szCs w:val="26"/>
        </w:rPr>
        <w:t>Финансовое обеспечение решения Северо-Енисейского районного Совета депутатов от 28 октября 2021 года № 208-13 «О финансовом обеспечении расходов на региональные выплаты работникам муниципальных учреждений Северо-Енисейского района в 2022 году»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31326" w:rsidRPr="00CC625B" w:rsidRDefault="00B31326" w:rsidP="007336A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89Х10 - Гарантии и компенсации для лиц, работающих в Северо-Енисейском районе;</w:t>
      </w:r>
    </w:p>
    <w:p w:rsidR="00B31326" w:rsidRDefault="00B31326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89Х20 - Расходы на служебные командировки;</w:t>
      </w:r>
    </w:p>
    <w:p w:rsidR="00613BC0" w:rsidRPr="00CC625B" w:rsidRDefault="00613BC0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89Х21 - </w:t>
      </w:r>
      <w:r w:rsidRPr="00F1338E">
        <w:rPr>
          <w:rFonts w:ascii="Times New Roman" w:hAnsi="Times New Roman" w:cs="Times New Roman"/>
          <w:sz w:val="26"/>
          <w:szCs w:val="26"/>
        </w:rPr>
        <w:t>Расходы на организацию профессионального образования и дополнительного профессионального образования работников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B31326" w:rsidRPr="00CC625B" w:rsidRDefault="00B31326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89Х30 - Услуги связи;</w:t>
      </w:r>
    </w:p>
    <w:p w:rsidR="00B31326" w:rsidRPr="00CC625B" w:rsidRDefault="00B31326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89Х40 – Транспортные услуги;</w:t>
      </w:r>
    </w:p>
    <w:p w:rsidR="00B31326" w:rsidRPr="00CC625B" w:rsidRDefault="00B31326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89Х50 - Коммунальные услуги;</w:t>
      </w:r>
    </w:p>
    <w:p w:rsidR="001C6312" w:rsidRDefault="001C6312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</w:t>
      </w:r>
      <w:r w:rsidR="00C90CDE">
        <w:rPr>
          <w:rFonts w:ascii="Times New Roman" w:hAnsi="Times New Roman" w:cs="Times New Roman"/>
          <w:sz w:val="26"/>
          <w:szCs w:val="26"/>
        </w:rPr>
        <w:t>9</w:t>
      </w:r>
      <w:r w:rsidRPr="00CC625B">
        <w:rPr>
          <w:rFonts w:ascii="Times New Roman" w:hAnsi="Times New Roman" w:cs="Times New Roman"/>
          <w:sz w:val="26"/>
          <w:szCs w:val="26"/>
        </w:rPr>
        <w:t>Х60 – Расходы на проведение текущего ремонта;</w:t>
      </w:r>
    </w:p>
    <w:p w:rsidR="00C90CDE" w:rsidRPr="00CC625B" w:rsidRDefault="00C90CDE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89Х61 - Работы, услуги по содержанию имущества;</w:t>
      </w:r>
    </w:p>
    <w:p w:rsidR="001C6312" w:rsidRPr="00CC625B" w:rsidRDefault="001C6312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</w:t>
      </w:r>
      <w:r w:rsidR="00C90CDE">
        <w:rPr>
          <w:rFonts w:ascii="Times New Roman" w:hAnsi="Times New Roman" w:cs="Times New Roman"/>
          <w:sz w:val="26"/>
          <w:szCs w:val="26"/>
        </w:rPr>
        <w:t>9</w:t>
      </w:r>
      <w:r w:rsidRPr="00CC625B">
        <w:rPr>
          <w:rFonts w:ascii="Times New Roman" w:hAnsi="Times New Roman" w:cs="Times New Roman"/>
          <w:sz w:val="26"/>
          <w:szCs w:val="26"/>
        </w:rPr>
        <w:t>Х70 – Прочие расходы;</w:t>
      </w:r>
    </w:p>
    <w:p w:rsidR="00B31326" w:rsidRPr="00CC625B" w:rsidRDefault="00B31326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89Х80 - Увеличение стоимости основных средств;</w:t>
      </w:r>
    </w:p>
    <w:p w:rsidR="002E3BCE" w:rsidRDefault="00B31326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</w:rPr>
        <w:t>89Х90 - Увеличение стоимости материальных запасов</w:t>
      </w:r>
      <w:r w:rsidR="00655854" w:rsidRPr="00CC625B">
        <w:rPr>
          <w:rFonts w:ascii="Times New Roman" w:hAnsi="Times New Roman" w:cs="Times New Roman"/>
          <w:sz w:val="26"/>
          <w:szCs w:val="26"/>
        </w:rPr>
        <w:t>;</w:t>
      </w:r>
    </w:p>
    <w:p w:rsidR="00796E90" w:rsidRDefault="00796E90" w:rsidP="007336A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89950 - </w:t>
      </w:r>
      <w:r w:rsidRPr="00796E90">
        <w:rPr>
          <w:rFonts w:ascii="Times New Roman" w:hAnsi="Times New Roman" w:cs="Times New Roman"/>
          <w:sz w:val="26"/>
          <w:szCs w:val="26"/>
        </w:rPr>
        <w:t>Финансовое обеспечение расходов на реализацию решения Северо-Енисейского районного Совета депутатов от 25 мая 2010 года № 35-5 «О поощрениях и наградах Северо-Енисейского района»</w:t>
      </w:r>
    </w:p>
    <w:p w:rsidR="00E04A64" w:rsidRDefault="00E04A64" w:rsidP="00E04A6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89990 - </w:t>
      </w:r>
      <w:r w:rsidRPr="00E76061">
        <w:rPr>
          <w:rFonts w:ascii="Times New Roman" w:hAnsi="Times New Roman" w:cs="Times New Roman"/>
          <w:sz w:val="26"/>
          <w:szCs w:val="26"/>
        </w:rPr>
        <w:t>Расходы на исполнение судебных актов, предусматривающих обращения взыскания на средства бюджета Северо-Енисейского района по денежным обязательствам муниципальных учреждений</w:t>
      </w:r>
    </w:p>
    <w:p w:rsidR="005F64F1" w:rsidRDefault="005F64F1" w:rsidP="00E04A6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ХХХХ</w:t>
      </w: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Z</w:t>
      </w:r>
      <w:proofErr w:type="gramEnd"/>
      <w:r w:rsidRPr="00372C29">
        <w:rPr>
          <w:rFonts w:ascii="Times New Roman" w:hAnsi="Times New Roman" w:cs="Times New Roman"/>
          <w:sz w:val="26"/>
          <w:szCs w:val="26"/>
        </w:rPr>
        <w:t xml:space="preserve"> – </w:t>
      </w:r>
      <w:r w:rsidR="006706ED">
        <w:rPr>
          <w:rFonts w:ascii="Times New Roman" w:hAnsi="Times New Roman" w:cs="Times New Roman"/>
          <w:sz w:val="26"/>
          <w:szCs w:val="26"/>
        </w:rPr>
        <w:t>П</w:t>
      </w:r>
      <w:r w:rsidR="00372C29">
        <w:rPr>
          <w:rFonts w:ascii="Times New Roman" w:hAnsi="Times New Roman" w:cs="Times New Roman"/>
          <w:sz w:val="26"/>
          <w:szCs w:val="26"/>
        </w:rPr>
        <w:t>риобретение техники, транспорта, оборудования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706ED" w:rsidRPr="005F64F1" w:rsidRDefault="006706ED" w:rsidP="00E04A64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S641Х  - </w:t>
      </w:r>
      <w:r w:rsidRPr="006706ED">
        <w:rPr>
          <w:rFonts w:ascii="Times New Roman" w:hAnsi="Times New Roman" w:cs="Times New Roman"/>
          <w:sz w:val="26"/>
          <w:szCs w:val="26"/>
        </w:rPr>
        <w:t xml:space="preserve">Софинансирование иного межбюджетного трансферта бюджету муниципального образования на осуществление расходов, направленных на </w:t>
      </w:r>
      <w:r w:rsidRPr="006706ED">
        <w:rPr>
          <w:rFonts w:ascii="Times New Roman" w:hAnsi="Times New Roman" w:cs="Times New Roman"/>
          <w:sz w:val="26"/>
          <w:szCs w:val="26"/>
        </w:rPr>
        <w:lastRenderedPageBreak/>
        <w:t>реализацию мероприятий по поддержке местных инициатив, в рамках подпрограммы «Поддержка местных инициатив» государственной программы Красноярского края «Содействие развитию местного самоуправления»</w:t>
      </w:r>
      <w:r>
        <w:rPr>
          <w:rFonts w:ascii="Times New Roman" w:hAnsi="Times New Roman" w:cs="Times New Roman"/>
          <w:sz w:val="26"/>
          <w:szCs w:val="26"/>
        </w:rPr>
        <w:t xml:space="preserve"> (в разрезе инициативных проектов);</w:t>
      </w:r>
    </w:p>
    <w:p w:rsidR="00F869E3" w:rsidRDefault="00E01292" w:rsidP="00F869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1292"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E01292">
        <w:rPr>
          <w:rFonts w:ascii="Times New Roman" w:hAnsi="Times New Roman" w:cs="Times New Roman"/>
          <w:sz w:val="26"/>
          <w:szCs w:val="26"/>
        </w:rPr>
        <w:t>ХХХХ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6F7C44" w:rsidRPr="006F7C44">
        <w:rPr>
          <w:rFonts w:ascii="Times New Roman" w:hAnsi="Times New Roman" w:cs="Times New Roman"/>
          <w:sz w:val="26"/>
          <w:szCs w:val="26"/>
        </w:rPr>
        <w:t>расходы бюджета Северо-Енисейского района</w:t>
      </w:r>
      <w:r w:rsidR="005907CD">
        <w:rPr>
          <w:rFonts w:ascii="Times New Roman" w:hAnsi="Times New Roman" w:cs="Times New Roman"/>
          <w:sz w:val="26"/>
          <w:szCs w:val="26"/>
        </w:rPr>
        <w:t xml:space="preserve">  </w:t>
      </w:r>
      <w:r w:rsidR="00F869E3">
        <w:rPr>
          <w:rFonts w:ascii="Times New Roman" w:hAnsi="Times New Roman" w:cs="Times New Roman"/>
          <w:sz w:val="26"/>
          <w:szCs w:val="26"/>
        </w:rPr>
        <w:t>(за исключением расходов на реализацию региональных проектов, направленных на достижение соответствующих результатов реализации федеральных проектов, входящих в состав национальных проектов (программы), Комплексного плана), в целях финансового обеспечения которых предоставляются субвенции из бюджета субъекта Российской Федерации,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трансферты;</w:t>
      </w:r>
    </w:p>
    <w:p w:rsidR="004E70E5" w:rsidRDefault="00A45B22" w:rsidP="004E7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  <w:lang w:val="en-US"/>
        </w:rPr>
        <w:t>L</w:t>
      </w:r>
      <w:r w:rsidRPr="00CC625B">
        <w:rPr>
          <w:rFonts w:ascii="Times New Roman" w:hAnsi="Times New Roman" w:cs="Times New Roman"/>
          <w:sz w:val="26"/>
          <w:szCs w:val="26"/>
        </w:rPr>
        <w:t xml:space="preserve">ХХХХ  - </w:t>
      </w:r>
      <w:r w:rsidR="00E01292" w:rsidRPr="00E01292">
        <w:rPr>
          <w:rFonts w:ascii="Times New Roman" w:hAnsi="Times New Roman" w:cs="Times New Roman"/>
          <w:sz w:val="26"/>
          <w:szCs w:val="26"/>
        </w:rPr>
        <w:t>расходы бюджета Северо-Енисейского района</w:t>
      </w:r>
      <w:r w:rsidR="00E04A64">
        <w:rPr>
          <w:rFonts w:ascii="Times New Roman" w:hAnsi="Times New Roman" w:cs="Times New Roman"/>
          <w:sz w:val="26"/>
          <w:szCs w:val="26"/>
        </w:rPr>
        <w:t xml:space="preserve"> </w:t>
      </w:r>
      <w:r w:rsidR="004E70E5">
        <w:rPr>
          <w:rFonts w:ascii="Times New Roman" w:hAnsi="Times New Roman" w:cs="Times New Roman"/>
          <w:sz w:val="26"/>
          <w:szCs w:val="26"/>
        </w:rPr>
        <w:t>(за исключением расходов на реализацию региональных проектов, направленных на достижение соответствующих результатов реализации федеральных проектов, входящих в состав национальных проектов (программы), Комплексного плана), в целях софинансирования которых из бюджета субъекта Российской Федерации предоставляются субсидии и иные межбюджетные трансферты, в целях софинансирования которых бюджетам субъектов Российской Федерации предоставляются из федерального бюджета субсидии и иные межбюджетные трансферты;</w:t>
      </w:r>
    </w:p>
    <w:p w:rsidR="004E70E5" w:rsidRDefault="00A45B22" w:rsidP="004E7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C625B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CC625B">
        <w:rPr>
          <w:rFonts w:ascii="Times New Roman" w:hAnsi="Times New Roman" w:cs="Times New Roman"/>
          <w:sz w:val="26"/>
          <w:szCs w:val="26"/>
        </w:rPr>
        <w:t xml:space="preserve">ХХХХ - </w:t>
      </w:r>
      <w:r w:rsidR="00E01292" w:rsidRPr="00E01292">
        <w:rPr>
          <w:rFonts w:ascii="Times New Roman" w:hAnsi="Times New Roman" w:cs="Times New Roman"/>
          <w:sz w:val="26"/>
          <w:szCs w:val="26"/>
        </w:rPr>
        <w:t>расходы бюджета Северо-Енисейского района</w:t>
      </w:r>
      <w:r w:rsidR="00E04A64">
        <w:rPr>
          <w:rFonts w:ascii="Times New Roman" w:hAnsi="Times New Roman" w:cs="Times New Roman"/>
          <w:sz w:val="26"/>
          <w:szCs w:val="26"/>
        </w:rPr>
        <w:t xml:space="preserve"> </w:t>
      </w:r>
      <w:r w:rsidR="004E70E5">
        <w:rPr>
          <w:rFonts w:ascii="Times New Roman" w:hAnsi="Times New Roman" w:cs="Times New Roman"/>
          <w:sz w:val="26"/>
          <w:szCs w:val="26"/>
        </w:rPr>
        <w:t>в целях софинансирования которых из бюджетов субъектов Российской Федерации предоставляются местным бюджетам субсидии и иные межбюджетные трансферты, которые не софинансируются из федерального бюджета и бюджетов государственных внебюджетных фондов Российской Федерации, при перечислении субсидий и иных межбюджетных трансфертов в местный бюджет в доле, соответствующей установленному уровню софинансирования расходного обязательства муниципального образования, при оплате денежного обязательства получателя средств местного бюджета.</w:t>
      </w:r>
    </w:p>
    <w:p w:rsidR="00A45B22" w:rsidRPr="00E01292" w:rsidRDefault="00A45B22" w:rsidP="004E70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A45B22" w:rsidRPr="00E01292" w:rsidSect="00CC625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5FA4"/>
    <w:rsid w:val="0004256A"/>
    <w:rsid w:val="000435EF"/>
    <w:rsid w:val="000868D3"/>
    <w:rsid w:val="000A58B5"/>
    <w:rsid w:val="000D7925"/>
    <w:rsid w:val="00127238"/>
    <w:rsid w:val="00153421"/>
    <w:rsid w:val="00174057"/>
    <w:rsid w:val="001B6BFC"/>
    <w:rsid w:val="001C6312"/>
    <w:rsid w:val="00223AFE"/>
    <w:rsid w:val="00237B66"/>
    <w:rsid w:val="002A5FA4"/>
    <w:rsid w:val="002E3BCE"/>
    <w:rsid w:val="003342B4"/>
    <w:rsid w:val="00363B74"/>
    <w:rsid w:val="00372C29"/>
    <w:rsid w:val="00412A1E"/>
    <w:rsid w:val="00480938"/>
    <w:rsid w:val="004910DE"/>
    <w:rsid w:val="004C75BE"/>
    <w:rsid w:val="004E70E5"/>
    <w:rsid w:val="005907CD"/>
    <w:rsid w:val="005A7292"/>
    <w:rsid w:val="005F64F1"/>
    <w:rsid w:val="00613BC0"/>
    <w:rsid w:val="006429BC"/>
    <w:rsid w:val="00655854"/>
    <w:rsid w:val="006706ED"/>
    <w:rsid w:val="006A5D80"/>
    <w:rsid w:val="006D5CA2"/>
    <w:rsid w:val="006F7C44"/>
    <w:rsid w:val="007215C7"/>
    <w:rsid w:val="007336A6"/>
    <w:rsid w:val="0076766C"/>
    <w:rsid w:val="00796E90"/>
    <w:rsid w:val="007A0D69"/>
    <w:rsid w:val="00801F76"/>
    <w:rsid w:val="00833D83"/>
    <w:rsid w:val="008665B4"/>
    <w:rsid w:val="0091723D"/>
    <w:rsid w:val="0094797D"/>
    <w:rsid w:val="00A0547E"/>
    <w:rsid w:val="00A45B22"/>
    <w:rsid w:val="00AA5E6E"/>
    <w:rsid w:val="00AC1196"/>
    <w:rsid w:val="00AC5EE8"/>
    <w:rsid w:val="00B073B2"/>
    <w:rsid w:val="00B31326"/>
    <w:rsid w:val="00BA4F41"/>
    <w:rsid w:val="00BA7F3A"/>
    <w:rsid w:val="00C90CDE"/>
    <w:rsid w:val="00CC625B"/>
    <w:rsid w:val="00CF4D5D"/>
    <w:rsid w:val="00D12390"/>
    <w:rsid w:val="00D373E1"/>
    <w:rsid w:val="00D96F1E"/>
    <w:rsid w:val="00E01292"/>
    <w:rsid w:val="00E04A64"/>
    <w:rsid w:val="00E26E22"/>
    <w:rsid w:val="00E76061"/>
    <w:rsid w:val="00EE5930"/>
    <w:rsid w:val="00F12425"/>
    <w:rsid w:val="00F1338E"/>
    <w:rsid w:val="00F869E3"/>
    <w:rsid w:val="00F93C69"/>
    <w:rsid w:val="00FA77FA"/>
    <w:rsid w:val="00FF7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3A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8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\\DAVIDENKO\Documents\&#1055;&#1088;&#1080;&#1082;&#1072;&#1079;%20&#1087;&#1086;%20%20&#1087;&#1086;&#1076;&#1074;&#1080;&#1076;&#1072;&#1084;%20&#1076;&#1086;&#1093;&#1086;&#1076;&#1086;&#1074;\2020%20&#1075;&#1086;&#1076;\&#1059;&#1090;&#1074;%20&#1087;&#1088;&#1080;&#1082;&#1072;&#1079;%20&#1087;&#1086;&#1076;&#1074;&#1080;&#1076;&#1099;%20&#1062;&#1057;&#1056;%202020-2022\&#1055;&#1088;&#1080;&#1083;&#1086;&#1078;&#1077;&#1085;&#1080;&#1077;%202%20%20&#1055;&#1086;&#1088;&#1103;&#1076;&#1086;&#1082;%20&#1087;&#1086;&#1076;&#1093;&#1086;&#1076;&#1072;%20&#1082;%20&#1092;&#1086;&#1088;&#1084;%20&#1050;&#1062;&#1057;&#1056;%20&#1058;&#1072;&#1073;&#1083;%201.doc" TargetMode="External"/><Relationship Id="rId5" Type="http://schemas.openxmlformats.org/officeDocument/2006/relationships/hyperlink" Target="file:///\\DAVIDENKO\Documents\&#1055;&#1088;&#1080;&#1082;&#1072;&#1079;%20&#1087;&#1086;%20%20&#1087;&#1086;&#1076;&#1074;&#1080;&#1076;&#1072;&#1084;%20&#1076;&#1086;&#1093;&#1086;&#1076;&#1086;&#1074;\2020%20&#1075;&#1086;&#1076;\&#1059;&#1090;&#1074;%20&#1087;&#1088;&#1080;&#1082;&#1072;&#1079;%20&#1087;&#1086;&#1076;&#1074;&#1080;&#1076;&#1099;%20&#1062;&#1057;&#1056;%202020-2022\&#1055;&#1088;&#1080;&#1083;&#1086;&#1078;&#1077;&#1085;&#1080;&#1077;%202%20%20&#1055;&#1086;&#1088;&#1103;&#1076;&#1086;&#1082;%20&#1087;&#1086;&#1076;&#1093;&#1086;&#1076;&#1072;%20&#1082;%20&#1092;&#1086;&#1088;&#1084;%20&#1050;&#1062;&#1057;&#1056;%20&#1058;&#1072;&#1073;&#1083;%201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4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raifu</Company>
  <LinksUpToDate>false</LinksUpToDate>
  <CharactersWithSpaces>7904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Hursanova</dc:creator>
  <cp:keywords/>
  <dc:description/>
  <cp:lastModifiedBy>user</cp:lastModifiedBy>
  <cp:revision>67</cp:revision>
  <cp:lastPrinted>2020-11-24T02:52:00Z</cp:lastPrinted>
  <dcterms:created xsi:type="dcterms:W3CDTF">2014-12-10T08:51:00Z</dcterms:created>
  <dcterms:modified xsi:type="dcterms:W3CDTF">2021-11-24T04:10:00Z</dcterms:modified>
</cp:coreProperties>
</file>